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32"/>
        </w:rPr>
        <w:t>关于202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32"/>
        </w:rPr>
        <w:t>届毕业生办理校园地国家助学贷款“毕业前还款确认”以及“展期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32"/>
          <w:lang w:val="en-US" w:eastAsia="zh-CN"/>
        </w:rPr>
        <w:t>延期）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32"/>
        </w:rPr>
        <w:t>还款”手续的通知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各学院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各位同学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kern w:val="0"/>
          <w:sz w:val="24"/>
          <w:szCs w:val="24"/>
        </w:rPr>
        <w:t>经与徐汇区农业银行沟通，我校202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</w:rPr>
        <w:t>届毕业生校园地国家助学贷款“毕业前还款确认”以及“展期还款”工作即日启动，现将具体工作安排如下：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一、202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届毕业生校园地国家助学贷款还款确认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1、办理对象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在校就读期间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成功申请</w:t>
      </w:r>
      <w:r>
        <w:rPr>
          <w:rFonts w:hint="eastAsia" w:ascii="仿宋" w:hAnsi="仿宋" w:eastAsia="仿宋" w:cs="仿宋"/>
          <w:sz w:val="24"/>
          <w:szCs w:val="24"/>
        </w:rPr>
        <w:t>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校园地</w:t>
      </w:r>
      <w:r>
        <w:rPr>
          <w:rFonts w:hint="eastAsia" w:ascii="仿宋" w:hAnsi="仿宋" w:eastAsia="仿宋" w:cs="仿宋"/>
          <w:sz w:val="24"/>
          <w:szCs w:val="24"/>
        </w:rPr>
        <w:t>国家助学贷款的同学，在毕业离校前必须办理还款确认手续，具体名单见附件1。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2、办理所需材料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（1）《还款确认书》一式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份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  <w:t>必须学生本人填写，不要涂改）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default" w:ascii="仿宋" w:hAnsi="仿宋" w:eastAsia="仿宋" w:cs="仿宋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（2）《还款确认书补充材料》一式一份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  <w:t>必须学生本人填写）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/>
          <w:color w:val="333333"/>
          <w:kern w:val="0"/>
          <w:sz w:val="24"/>
          <w:szCs w:val="24"/>
          <w:u w:val="single"/>
        </w:rPr>
        <w:t>请资助辅导员于</w:t>
      </w:r>
      <w:r>
        <w:rPr>
          <w:rFonts w:hint="eastAsia" w:ascii="仿宋" w:hAnsi="仿宋" w:eastAsia="仿宋" w:cs="仿宋"/>
          <w:b/>
          <w:color w:val="333333"/>
          <w:kern w:val="0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333333"/>
          <w:kern w:val="0"/>
          <w:sz w:val="24"/>
          <w:szCs w:val="24"/>
          <w:u w:val="single"/>
        </w:rPr>
        <w:t>月</w:t>
      </w:r>
      <w:r>
        <w:rPr>
          <w:rFonts w:hint="eastAsia" w:ascii="仿宋" w:hAnsi="仿宋" w:eastAsia="仿宋" w:cs="仿宋"/>
          <w:b/>
          <w:color w:val="333333"/>
          <w:kern w:val="0"/>
          <w:sz w:val="24"/>
          <w:szCs w:val="24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b/>
          <w:color w:val="333333"/>
          <w:kern w:val="0"/>
          <w:sz w:val="24"/>
          <w:szCs w:val="24"/>
          <w:u w:val="single"/>
        </w:rPr>
        <w:t>日</w:t>
      </w:r>
      <w:r>
        <w:rPr>
          <w:rFonts w:hint="eastAsia" w:ascii="仿宋" w:hAnsi="仿宋" w:eastAsia="仿宋" w:cs="仿宋"/>
          <w:b/>
          <w:color w:val="333333"/>
          <w:kern w:val="0"/>
          <w:sz w:val="24"/>
          <w:szCs w:val="24"/>
          <w:u w:val="single"/>
          <w:lang w:val="en-US" w:eastAsia="zh-CN"/>
        </w:rPr>
        <w:t>前</w:t>
      </w:r>
      <w:r>
        <w:rPr>
          <w:rFonts w:hint="eastAsia" w:ascii="仿宋" w:hAnsi="仿宋" w:eastAsia="仿宋" w:cs="仿宋"/>
          <w:b/>
          <w:color w:val="333333"/>
          <w:kern w:val="0"/>
          <w:sz w:val="24"/>
          <w:szCs w:val="24"/>
          <w:u w:val="single"/>
        </w:rPr>
        <w:t>到学生资助管理中心（大活210）领取以上材料。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3、材料提交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  <w:lang w:val="en-US" w:eastAsia="zh-CN"/>
        </w:rPr>
        <w:t>请辅导员老师收集学生材料：《还款确认书》一式二份，《还款确认书补充材料》一式一份。并在两份《还款确认书》</w:t>
      </w:r>
      <w:r>
        <w:rPr>
          <w:rFonts w:hint="eastAsia" w:ascii="仿宋" w:hAnsi="仿宋" w:eastAsia="仿宋" w:cs="仿宋"/>
          <w:b/>
          <w:bCs w:val="0"/>
          <w:sz w:val="24"/>
          <w:szCs w:val="24"/>
          <w:highlight w:val="none"/>
          <w:u w:val="single"/>
          <w:lang w:val="en-US" w:eastAsia="zh-CN"/>
        </w:rPr>
        <w:t>经办人处签字、加盖学办公章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u w:val="single"/>
        </w:rPr>
        <w:t>请资助辅导员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>将学院材料统一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>收齐后于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>月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>31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>日前统一交学生资助管理中心（大活210）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二、202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年校园地国家助学贷款展期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val="en-US" w:eastAsia="zh-CN"/>
        </w:rPr>
        <w:t>延期）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还款申请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特别提示：需要申请展期还款的同学无须填写上述毕业确认材料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空表上铅笔标注“该生办理展期”并返还资助中心即可）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1、展期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延期）</w:t>
      </w:r>
      <w:r>
        <w:rPr>
          <w:rFonts w:hint="eastAsia" w:ascii="仿宋" w:hAnsi="仿宋" w:eastAsia="仿宋" w:cs="仿宋"/>
          <w:sz w:val="24"/>
          <w:szCs w:val="24"/>
        </w:rPr>
        <w:t>还款申请条件：(</w:t>
      </w:r>
      <w:r>
        <w:rPr>
          <w:rFonts w:hint="eastAsia" w:ascii="仿宋" w:hAnsi="仿宋" w:eastAsia="仿宋" w:cs="仿宋"/>
          <w:sz w:val="24"/>
          <w:szCs w:val="24"/>
          <w:u w:val="single"/>
        </w:rPr>
        <w:t>学生符合以下条件之一即可申请展期还款</w:t>
      </w:r>
      <w:r>
        <w:rPr>
          <w:rFonts w:hint="eastAsia" w:ascii="仿宋" w:hAnsi="仿宋" w:eastAsia="仿宋" w:cs="仿宋"/>
          <w:kern w:val="0"/>
          <w:sz w:val="24"/>
          <w:szCs w:val="24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（1）202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届毕业生中考取研究生；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（2）202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届毕业生中报名参加西部志愿者计划的同学；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（3）202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年度报名应征入伍的同学；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（4）202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届参加专升本考试同学；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（5）历届参军学生中还未办理展期还款的同学；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2、展期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延期）</w:t>
      </w:r>
      <w:r>
        <w:rPr>
          <w:rFonts w:hint="eastAsia" w:ascii="仿宋" w:hAnsi="仿宋" w:eastAsia="仿宋" w:cs="仿宋"/>
          <w:sz w:val="24"/>
          <w:szCs w:val="24"/>
        </w:rPr>
        <w:t>还款申请材料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79" w:leftChars="228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）本人身份证</w:t>
      </w:r>
      <w:r>
        <w:rPr>
          <w:rFonts w:hint="eastAsia" w:ascii="仿宋" w:hAnsi="仿宋" w:eastAsia="仿宋" w:cs="仿宋"/>
          <w:sz w:val="24"/>
          <w:szCs w:val="24"/>
          <w:u w:val="single"/>
        </w:rPr>
        <w:t>复印件</w:t>
      </w:r>
      <w:r>
        <w:rPr>
          <w:rFonts w:hint="eastAsia" w:ascii="仿宋" w:hAnsi="仿宋" w:eastAsia="仿宋" w:cs="仿宋"/>
          <w:sz w:val="24"/>
          <w:szCs w:val="24"/>
        </w:rPr>
        <w:t>（正反面复印）（每笔贷款1份）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79" w:leftChars="228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）用于还款的农行卡</w:t>
      </w:r>
      <w:r>
        <w:rPr>
          <w:rFonts w:hint="eastAsia" w:ascii="仿宋" w:hAnsi="仿宋" w:eastAsia="仿宋" w:cs="仿宋"/>
          <w:sz w:val="24"/>
          <w:szCs w:val="24"/>
          <w:u w:val="single"/>
        </w:rPr>
        <w:t>复印件</w:t>
      </w:r>
      <w:r>
        <w:rPr>
          <w:rFonts w:hint="eastAsia" w:ascii="仿宋" w:hAnsi="仿宋" w:eastAsia="仿宋" w:cs="仿宋"/>
          <w:sz w:val="24"/>
          <w:szCs w:val="24"/>
        </w:rPr>
        <w:t>（正反面复印，卡号清晰）（每笔贷款1份）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）考取研究生的同学提供升学证明（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以下资料任意一个即可：继续攻读学位的高校预录取通知书复印件；或继续攻读学位的高校录取通知书复印件；或录取高校的书面证明原件；或录取高校官网的公示网页截图 </w:t>
      </w:r>
      <w:r>
        <w:rPr>
          <w:rFonts w:hint="eastAsia" w:ascii="仿宋" w:hAnsi="仿宋" w:eastAsia="仿宋" w:cs="仿宋"/>
          <w:sz w:val="24"/>
          <w:szCs w:val="24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,</w:t>
      </w:r>
      <w:r>
        <w:rPr>
          <w:rFonts w:hint="eastAsia" w:ascii="仿宋" w:hAnsi="仿宋" w:eastAsia="仿宋" w:cs="仿宋"/>
          <w:sz w:val="24"/>
          <w:szCs w:val="24"/>
        </w:rPr>
        <w:t>因其他原因办理展期还款的同学，提供相应证明。（每笔贷款1份）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）申请书（每笔贷款1份）；《中国农业银行上海市分行国家助学贷款借款合同变更申请审批表》（每笔贷款1份）；《中国农业银行上海市分行国家助学贷款期限变更协议书》（每笔贷款4份）。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以上</w:t>
      </w:r>
      <w:r>
        <w:rPr>
          <w:rFonts w:hint="eastAsia" w:ascii="仿宋" w:hAnsi="仿宋" w:eastAsia="仿宋" w:cs="仿宋"/>
          <w:sz w:val="24"/>
          <w:szCs w:val="24"/>
          <w:u w:val="single"/>
        </w:rPr>
        <w:t>材料在学生资助管理中心领取并填写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办理方式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申请展期（延期）还款的学生</w:t>
      </w:r>
      <w:r>
        <w:rPr>
          <w:rFonts w:hint="eastAsia" w:ascii="仿宋" w:hAnsi="仿宋" w:eastAsia="仿宋" w:cs="仿宋"/>
          <w:sz w:val="24"/>
          <w:szCs w:val="24"/>
        </w:rPr>
        <w:t>携带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相关</w:t>
      </w:r>
      <w:r>
        <w:rPr>
          <w:rFonts w:hint="eastAsia" w:ascii="仿宋" w:hAnsi="仿宋" w:eastAsia="仿宋" w:cs="仿宋"/>
          <w:sz w:val="24"/>
          <w:szCs w:val="24"/>
        </w:rPr>
        <w:t>材料于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31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-6月4日</w:t>
      </w:r>
      <w:r>
        <w:rPr>
          <w:rFonts w:hint="eastAsia" w:ascii="仿宋" w:hAnsi="仿宋" w:eastAsia="仿宋" w:cs="仿宋"/>
          <w:sz w:val="24"/>
          <w:szCs w:val="24"/>
        </w:rPr>
        <w:t>到学生资助管理中心（大学生活动中心210）办理。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“还款确认”以及“展期</w:t>
      </w:r>
      <w:r>
        <w:rPr>
          <w:rFonts w:hint="eastAsia" w:ascii="仿宋" w:hAnsi="仿宋" w:eastAsia="仿宋" w:cs="仿宋"/>
          <w:b/>
          <w:color w:val="FF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color w:val="FF0000"/>
          <w:sz w:val="24"/>
          <w:szCs w:val="24"/>
          <w:lang w:val="en-US" w:eastAsia="zh-CN"/>
        </w:rPr>
        <w:t>延期）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还款”对于贷款学生来说是一个重要环节，为避免毕业后因逾期还款而对个人征信产生的不良影响，同学们务必重视</w:t>
      </w:r>
      <w:r>
        <w:rPr>
          <w:rFonts w:hint="eastAsia" w:ascii="仿宋" w:hAnsi="仿宋" w:eastAsia="仿宋" w:cs="仿宋"/>
          <w:b/>
          <w:i/>
          <w:color w:val="FF0000"/>
          <w:sz w:val="24"/>
          <w:szCs w:val="24"/>
        </w:rPr>
        <w:t>。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各学院请支持配合，及时通知相关学生，做好我校202</w:t>
      </w:r>
      <w:r>
        <w:rPr>
          <w:rFonts w:hint="eastAsia" w:ascii="仿宋" w:hAnsi="仿宋" w:eastAsia="仿宋" w:cs="仿宋"/>
          <w:b/>
          <w:color w:val="FF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届贷款毕业生“还款确认”及“展期还款”申请工作。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联系人：叶老师     联系电话：60873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022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990" w:hanging="4560" w:hangingChars="190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学生资助管理中心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202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C14415A-B1D2-42E4-B4EA-8F65A5FE67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46D8A1B-E981-49AD-ABD0-D3A6BD4622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3D"/>
    <w:rsid w:val="000055B1"/>
    <w:rsid w:val="001A0321"/>
    <w:rsid w:val="001F6987"/>
    <w:rsid w:val="003008C3"/>
    <w:rsid w:val="003F70C9"/>
    <w:rsid w:val="0040056E"/>
    <w:rsid w:val="004B641D"/>
    <w:rsid w:val="0051663D"/>
    <w:rsid w:val="007C17E8"/>
    <w:rsid w:val="007E72CC"/>
    <w:rsid w:val="00853DF6"/>
    <w:rsid w:val="00A73491"/>
    <w:rsid w:val="00A97F16"/>
    <w:rsid w:val="00B7542F"/>
    <w:rsid w:val="00B77D09"/>
    <w:rsid w:val="00B97879"/>
    <w:rsid w:val="00C26641"/>
    <w:rsid w:val="00C96802"/>
    <w:rsid w:val="00CE2A02"/>
    <w:rsid w:val="00D2470F"/>
    <w:rsid w:val="00D47AE5"/>
    <w:rsid w:val="00D60161"/>
    <w:rsid w:val="00DF3BB3"/>
    <w:rsid w:val="00E923C4"/>
    <w:rsid w:val="00F0300F"/>
    <w:rsid w:val="00F87733"/>
    <w:rsid w:val="069619DE"/>
    <w:rsid w:val="09004388"/>
    <w:rsid w:val="09751080"/>
    <w:rsid w:val="0A4D14FB"/>
    <w:rsid w:val="0BCF0342"/>
    <w:rsid w:val="20102605"/>
    <w:rsid w:val="27914ABF"/>
    <w:rsid w:val="2CC32AAB"/>
    <w:rsid w:val="2FEA50DD"/>
    <w:rsid w:val="2FFE0D2D"/>
    <w:rsid w:val="336303F4"/>
    <w:rsid w:val="37D4125F"/>
    <w:rsid w:val="39342997"/>
    <w:rsid w:val="3C3404CF"/>
    <w:rsid w:val="3C7A0D50"/>
    <w:rsid w:val="3F21237E"/>
    <w:rsid w:val="3F5947DB"/>
    <w:rsid w:val="429932C6"/>
    <w:rsid w:val="4ED109F8"/>
    <w:rsid w:val="4F931CBF"/>
    <w:rsid w:val="50642768"/>
    <w:rsid w:val="575D2424"/>
    <w:rsid w:val="5AC37BE9"/>
    <w:rsid w:val="61950F7A"/>
    <w:rsid w:val="643C54CC"/>
    <w:rsid w:val="64D06BC8"/>
    <w:rsid w:val="65BC79CA"/>
    <w:rsid w:val="676D4F4F"/>
    <w:rsid w:val="681F7DDD"/>
    <w:rsid w:val="6CD256DC"/>
    <w:rsid w:val="6D581810"/>
    <w:rsid w:val="6EE54F45"/>
    <w:rsid w:val="733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199</Words>
  <Characters>1138</Characters>
  <Lines>9</Lines>
  <Paragraphs>2</Paragraphs>
  <TotalTime>10</TotalTime>
  <ScaleCrop>false</ScaleCrop>
  <LinksUpToDate>false</LinksUpToDate>
  <CharactersWithSpaces>1335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2020-05-24T02:25:00Z</dcterms:created>
  <dc:creator>dell</dc:creator>
  <cp:lastModifiedBy>wlripper</cp:lastModifiedBy>
  <dcterms:modified xsi:type="dcterms:W3CDTF">2021-05-10T01:13:53Z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3411554D31AC4EC2AA7C4BDDE4BF48D3</vt:lpwstr>
  </property>
</Properties>
</file>