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5D5" w:rsidRPr="004C380B" w:rsidRDefault="00B425D5" w:rsidP="001553DD">
      <w:pPr>
        <w:ind w:firstLineChars="550" w:firstLine="1767"/>
        <w:rPr>
          <w:rFonts w:cs="Times New Roman"/>
          <w:b/>
          <w:bCs/>
          <w:sz w:val="32"/>
          <w:szCs w:val="32"/>
        </w:rPr>
      </w:pPr>
      <w:r w:rsidRPr="004C380B">
        <w:rPr>
          <w:rFonts w:cs="宋体" w:hint="eastAsia"/>
          <w:b/>
          <w:bCs/>
          <w:sz w:val="32"/>
          <w:szCs w:val="32"/>
        </w:rPr>
        <w:t>高等职业学院“明星教师”评选方案</w:t>
      </w:r>
    </w:p>
    <w:p w:rsidR="00B425D5" w:rsidRPr="0041130E" w:rsidRDefault="00B425D5" w:rsidP="008C659C">
      <w:pPr>
        <w:pStyle w:val="a5"/>
        <w:ind w:left="720" w:firstLineChars="0" w:firstLine="0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1130E">
        <w:rPr>
          <w:sz w:val="28"/>
          <w:szCs w:val="28"/>
        </w:rPr>
        <w:t xml:space="preserve">  </w:t>
      </w:r>
      <w:r w:rsidRPr="0041130E">
        <w:rPr>
          <w:rFonts w:cs="宋体" w:hint="eastAsia"/>
          <w:sz w:val="28"/>
          <w:szCs w:val="28"/>
        </w:rPr>
        <w:t>为鼓励任课教师研究高职教育教学方案，探索教学规律，提高课堂教学质量，特设高职学院“明星教师”评选制度。</w:t>
      </w:r>
    </w:p>
    <w:p w:rsidR="00B425D5" w:rsidRPr="0041130E" w:rsidRDefault="00B425D5" w:rsidP="008C659C">
      <w:pPr>
        <w:pStyle w:val="a5"/>
        <w:numPr>
          <w:ilvl w:val="0"/>
          <w:numId w:val="1"/>
        </w:numPr>
        <w:ind w:firstLineChars="0"/>
        <w:rPr>
          <w:rFonts w:cs="Times New Roman"/>
          <w:sz w:val="28"/>
          <w:szCs w:val="28"/>
        </w:rPr>
      </w:pPr>
      <w:r w:rsidRPr="0041130E">
        <w:rPr>
          <w:rFonts w:cs="宋体" w:hint="eastAsia"/>
          <w:sz w:val="28"/>
          <w:szCs w:val="28"/>
        </w:rPr>
        <w:t>明星教师评选办法</w:t>
      </w:r>
    </w:p>
    <w:p w:rsidR="00B425D5" w:rsidRPr="0041130E" w:rsidRDefault="00B425D5" w:rsidP="001553DD">
      <w:pPr>
        <w:pStyle w:val="a5"/>
        <w:ind w:left="720" w:firstLineChars="100" w:firstLine="280"/>
        <w:rPr>
          <w:rFonts w:cs="Times New Roman"/>
          <w:sz w:val="28"/>
          <w:szCs w:val="28"/>
        </w:rPr>
      </w:pPr>
      <w:r w:rsidRPr="0041130E">
        <w:rPr>
          <w:rFonts w:cs="宋体" w:hint="eastAsia"/>
          <w:sz w:val="28"/>
          <w:szCs w:val="28"/>
        </w:rPr>
        <w:t>“明星教师”的评选有学院统一组织，主要根据学生评教的结果，结合教学督导</w:t>
      </w:r>
      <w:r>
        <w:rPr>
          <w:rFonts w:cs="宋体" w:hint="eastAsia"/>
          <w:sz w:val="28"/>
          <w:szCs w:val="28"/>
        </w:rPr>
        <w:t>检查、</w:t>
      </w:r>
      <w:r w:rsidRPr="0041130E">
        <w:rPr>
          <w:rFonts w:cs="宋体" w:hint="eastAsia"/>
          <w:sz w:val="28"/>
          <w:szCs w:val="28"/>
        </w:rPr>
        <w:t>专业主任听课</w:t>
      </w:r>
      <w:r>
        <w:rPr>
          <w:rFonts w:cs="宋体" w:hint="eastAsia"/>
          <w:sz w:val="28"/>
          <w:szCs w:val="28"/>
        </w:rPr>
        <w:t>及</w:t>
      </w:r>
      <w:r w:rsidRPr="0041130E">
        <w:rPr>
          <w:rFonts w:cs="宋体" w:hint="eastAsia"/>
          <w:sz w:val="28"/>
          <w:szCs w:val="28"/>
        </w:rPr>
        <w:t>教师的日常教学规范</w:t>
      </w:r>
      <w:bookmarkStart w:id="0" w:name="_GoBack"/>
      <w:bookmarkEnd w:id="0"/>
      <w:r w:rsidRPr="0041130E">
        <w:rPr>
          <w:rFonts w:cs="宋体" w:hint="eastAsia"/>
          <w:sz w:val="28"/>
          <w:szCs w:val="28"/>
        </w:rPr>
        <w:t>情况进行综合评选。</w:t>
      </w:r>
    </w:p>
    <w:p w:rsidR="00B425D5" w:rsidRPr="0041130E" w:rsidRDefault="00B425D5" w:rsidP="005C7293">
      <w:pPr>
        <w:pStyle w:val="a5"/>
        <w:numPr>
          <w:ilvl w:val="0"/>
          <w:numId w:val="1"/>
        </w:numPr>
        <w:ind w:firstLineChars="0"/>
        <w:rPr>
          <w:rFonts w:cs="Times New Roman"/>
          <w:sz w:val="28"/>
          <w:szCs w:val="28"/>
        </w:rPr>
      </w:pPr>
      <w:r w:rsidRPr="0041130E">
        <w:rPr>
          <w:rFonts w:cs="宋体" w:hint="eastAsia"/>
          <w:sz w:val="28"/>
          <w:szCs w:val="28"/>
        </w:rPr>
        <w:t>“明星教师”评选条件：</w:t>
      </w:r>
    </w:p>
    <w:p w:rsidR="00B425D5" w:rsidRPr="0041130E" w:rsidRDefault="00B425D5" w:rsidP="008C659C">
      <w:pPr>
        <w:pStyle w:val="a5"/>
        <w:numPr>
          <w:ilvl w:val="0"/>
          <w:numId w:val="2"/>
        </w:numPr>
        <w:ind w:firstLineChars="0"/>
        <w:rPr>
          <w:rFonts w:cs="Times New Roman"/>
          <w:sz w:val="28"/>
          <w:szCs w:val="28"/>
        </w:rPr>
      </w:pPr>
      <w:r w:rsidRPr="0041130E">
        <w:rPr>
          <w:rFonts w:cs="宋体" w:hint="eastAsia"/>
          <w:sz w:val="28"/>
          <w:szCs w:val="28"/>
        </w:rPr>
        <w:t>须在高职学院任教</w:t>
      </w:r>
      <w:r w:rsidRPr="0041130E">
        <w:rPr>
          <w:sz w:val="28"/>
          <w:szCs w:val="28"/>
        </w:rPr>
        <w:t>2</w:t>
      </w:r>
      <w:r>
        <w:rPr>
          <w:rFonts w:cs="宋体" w:hint="eastAsia"/>
          <w:sz w:val="28"/>
          <w:szCs w:val="28"/>
        </w:rPr>
        <w:t>个学期及以上</w:t>
      </w:r>
      <w:r w:rsidR="001553DD">
        <w:rPr>
          <w:rFonts w:hint="eastAsia"/>
          <w:sz w:val="28"/>
          <w:szCs w:val="28"/>
        </w:rPr>
        <w:t>；</w:t>
      </w:r>
    </w:p>
    <w:p w:rsidR="00B425D5" w:rsidRPr="0041130E" w:rsidRDefault="00B425D5" w:rsidP="00C07D90">
      <w:pPr>
        <w:pStyle w:val="a5"/>
        <w:numPr>
          <w:ilvl w:val="0"/>
          <w:numId w:val="2"/>
        </w:numPr>
        <w:ind w:firstLineChars="0"/>
        <w:rPr>
          <w:rFonts w:cs="Times New Roman"/>
          <w:sz w:val="28"/>
          <w:szCs w:val="28"/>
        </w:rPr>
      </w:pPr>
      <w:r w:rsidRPr="0041130E">
        <w:rPr>
          <w:rFonts w:cs="宋体" w:hint="eastAsia"/>
          <w:sz w:val="28"/>
          <w:szCs w:val="28"/>
        </w:rPr>
        <w:t>评教学年内无教学差错发生；</w:t>
      </w:r>
    </w:p>
    <w:p w:rsidR="00B425D5" w:rsidRPr="00315451" w:rsidRDefault="00B425D5" w:rsidP="00C07D90">
      <w:pPr>
        <w:pStyle w:val="a5"/>
        <w:numPr>
          <w:ilvl w:val="0"/>
          <w:numId w:val="2"/>
        </w:numPr>
        <w:ind w:firstLineChars="0"/>
        <w:rPr>
          <w:rFonts w:cs="Times New Roman"/>
          <w:sz w:val="28"/>
          <w:szCs w:val="28"/>
        </w:rPr>
      </w:pPr>
      <w:r w:rsidRPr="0041130E">
        <w:rPr>
          <w:rFonts w:cs="宋体" w:hint="eastAsia"/>
          <w:sz w:val="28"/>
          <w:szCs w:val="28"/>
        </w:rPr>
        <w:t>每学期学生评教结果中较好比例需超过</w:t>
      </w:r>
      <w:r w:rsidRPr="0041130E">
        <w:rPr>
          <w:sz w:val="28"/>
          <w:szCs w:val="28"/>
        </w:rPr>
        <w:t>50%</w:t>
      </w:r>
      <w:r w:rsidRPr="0041130E">
        <w:rPr>
          <w:rFonts w:cs="宋体" w:hint="eastAsia"/>
          <w:sz w:val="28"/>
          <w:szCs w:val="28"/>
        </w:rPr>
        <w:t>以上作为候选人</w:t>
      </w:r>
      <w:r w:rsidR="0048575B">
        <w:rPr>
          <w:rFonts w:hint="eastAsia"/>
          <w:sz w:val="28"/>
          <w:szCs w:val="28"/>
        </w:rPr>
        <w:t>，两个学期都达到</w:t>
      </w:r>
      <w:r w:rsidR="0048575B">
        <w:rPr>
          <w:rFonts w:hint="eastAsia"/>
          <w:sz w:val="28"/>
          <w:szCs w:val="28"/>
        </w:rPr>
        <w:t>50%</w:t>
      </w:r>
      <w:r w:rsidR="0048575B">
        <w:rPr>
          <w:rFonts w:hint="eastAsia"/>
          <w:sz w:val="28"/>
          <w:szCs w:val="28"/>
        </w:rPr>
        <w:t>以上者，</w:t>
      </w:r>
      <w:r w:rsidR="00186689">
        <w:rPr>
          <w:rFonts w:hint="eastAsia"/>
          <w:sz w:val="28"/>
          <w:szCs w:val="28"/>
        </w:rPr>
        <w:t>评分</w:t>
      </w:r>
      <w:r w:rsidR="0073569E">
        <w:rPr>
          <w:rFonts w:hint="eastAsia"/>
          <w:sz w:val="28"/>
          <w:szCs w:val="28"/>
        </w:rPr>
        <w:t>时</w:t>
      </w:r>
      <w:r w:rsidR="0048575B">
        <w:rPr>
          <w:rFonts w:hint="eastAsia"/>
          <w:sz w:val="28"/>
          <w:szCs w:val="28"/>
        </w:rPr>
        <w:t>按平均折算；</w:t>
      </w:r>
    </w:p>
    <w:p w:rsidR="00B425D5" w:rsidRPr="0041130E" w:rsidRDefault="001553DD" w:rsidP="00C07D90">
      <w:pPr>
        <w:pStyle w:val="a5"/>
        <w:numPr>
          <w:ilvl w:val="0"/>
          <w:numId w:val="2"/>
        </w:numPr>
        <w:ind w:firstLineChars="0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督导与</w:t>
      </w:r>
      <w:r w:rsidR="00B425D5">
        <w:rPr>
          <w:rFonts w:cs="宋体" w:hint="eastAsia"/>
          <w:sz w:val="28"/>
          <w:szCs w:val="28"/>
        </w:rPr>
        <w:t>专业主任</w:t>
      </w:r>
      <w:r w:rsidR="007427A6">
        <w:rPr>
          <w:rFonts w:cs="宋体" w:hint="eastAsia"/>
          <w:sz w:val="28"/>
          <w:szCs w:val="28"/>
        </w:rPr>
        <w:t>听课</w:t>
      </w:r>
      <w:r w:rsidR="00B425D5">
        <w:rPr>
          <w:rFonts w:cs="宋体" w:hint="eastAsia"/>
          <w:sz w:val="28"/>
          <w:szCs w:val="28"/>
        </w:rPr>
        <w:t>评价优良</w:t>
      </w:r>
      <w:r>
        <w:rPr>
          <w:rFonts w:cs="宋体" w:hint="eastAsia"/>
          <w:sz w:val="28"/>
          <w:szCs w:val="28"/>
        </w:rPr>
        <w:t>。</w:t>
      </w:r>
    </w:p>
    <w:p w:rsidR="00B425D5" w:rsidRPr="0041130E" w:rsidRDefault="00B425D5" w:rsidP="00C07D90">
      <w:pPr>
        <w:pStyle w:val="a5"/>
        <w:numPr>
          <w:ilvl w:val="0"/>
          <w:numId w:val="1"/>
        </w:numPr>
        <w:ind w:firstLineChars="0"/>
        <w:rPr>
          <w:rFonts w:cs="Times New Roman"/>
          <w:sz w:val="28"/>
          <w:szCs w:val="28"/>
        </w:rPr>
      </w:pPr>
      <w:r w:rsidRPr="0041130E">
        <w:rPr>
          <w:rFonts w:cs="宋体" w:hint="eastAsia"/>
          <w:sz w:val="28"/>
          <w:szCs w:val="28"/>
        </w:rPr>
        <w:t>“明星教师”评定方法与奖励</w:t>
      </w:r>
    </w:p>
    <w:p w:rsidR="00B425D5" w:rsidRDefault="00B425D5" w:rsidP="00010299">
      <w:pPr>
        <w:pStyle w:val="a5"/>
        <w:numPr>
          <w:ilvl w:val="0"/>
          <w:numId w:val="4"/>
        </w:numPr>
        <w:ind w:firstLineChars="0"/>
        <w:rPr>
          <w:rFonts w:cs="Times New Roman"/>
          <w:sz w:val="28"/>
          <w:szCs w:val="28"/>
        </w:rPr>
      </w:pPr>
      <w:r w:rsidRPr="0041130E">
        <w:rPr>
          <w:rFonts w:cs="宋体" w:hint="eastAsia"/>
          <w:sz w:val="28"/>
          <w:szCs w:val="28"/>
        </w:rPr>
        <w:t>根据学生评教</w:t>
      </w:r>
      <w:r>
        <w:rPr>
          <w:rFonts w:cs="宋体" w:hint="eastAsia"/>
          <w:sz w:val="28"/>
          <w:szCs w:val="28"/>
        </w:rPr>
        <w:t>结果占</w:t>
      </w:r>
      <w:r>
        <w:rPr>
          <w:sz w:val="28"/>
          <w:szCs w:val="28"/>
        </w:rPr>
        <w:t>7</w:t>
      </w:r>
      <w:r w:rsidRPr="0041130E">
        <w:rPr>
          <w:sz w:val="28"/>
          <w:szCs w:val="28"/>
        </w:rPr>
        <w:t>0%</w:t>
      </w:r>
      <w:r w:rsidRPr="0041130E">
        <w:rPr>
          <w:rFonts w:cs="宋体" w:hint="eastAsia"/>
          <w:sz w:val="28"/>
          <w:szCs w:val="28"/>
        </w:rPr>
        <w:t>、、教学督导</w:t>
      </w:r>
      <w:r w:rsidR="001553DD">
        <w:rPr>
          <w:rFonts w:cs="宋体" w:hint="eastAsia"/>
          <w:sz w:val="28"/>
          <w:szCs w:val="28"/>
        </w:rPr>
        <w:t>与</w:t>
      </w:r>
      <w:r w:rsidR="001553DD" w:rsidRPr="0041130E">
        <w:rPr>
          <w:rFonts w:cs="宋体" w:hint="eastAsia"/>
          <w:sz w:val="28"/>
          <w:szCs w:val="28"/>
        </w:rPr>
        <w:t>专业主任</w:t>
      </w:r>
      <w:r w:rsidR="001553DD">
        <w:rPr>
          <w:rFonts w:cs="宋体" w:hint="eastAsia"/>
          <w:sz w:val="28"/>
          <w:szCs w:val="28"/>
        </w:rPr>
        <w:t>评定</w:t>
      </w:r>
      <w:r>
        <w:rPr>
          <w:sz w:val="28"/>
          <w:szCs w:val="28"/>
        </w:rPr>
        <w:t>20</w:t>
      </w:r>
      <w:r w:rsidRPr="0041130E">
        <w:rPr>
          <w:sz w:val="28"/>
          <w:szCs w:val="28"/>
        </w:rPr>
        <w:t>%</w:t>
      </w:r>
      <w:r w:rsidRPr="0041130E">
        <w:rPr>
          <w:rFonts w:cs="宋体" w:hint="eastAsia"/>
          <w:sz w:val="28"/>
          <w:szCs w:val="28"/>
        </w:rPr>
        <w:t>、</w:t>
      </w:r>
      <w:r w:rsidR="001553DD">
        <w:rPr>
          <w:rFonts w:cs="宋体" w:hint="eastAsia"/>
          <w:sz w:val="28"/>
          <w:szCs w:val="28"/>
        </w:rPr>
        <w:t>辅导员</w:t>
      </w:r>
      <w:r>
        <w:rPr>
          <w:rFonts w:cs="宋体" w:hint="eastAsia"/>
          <w:sz w:val="28"/>
          <w:szCs w:val="28"/>
        </w:rPr>
        <w:t>评定占</w:t>
      </w:r>
      <w:r>
        <w:rPr>
          <w:sz w:val="28"/>
          <w:szCs w:val="28"/>
        </w:rPr>
        <w:t>10</w:t>
      </w:r>
      <w:r w:rsidRPr="0041130E">
        <w:rPr>
          <w:sz w:val="28"/>
          <w:szCs w:val="28"/>
        </w:rPr>
        <w:t>%</w:t>
      </w:r>
      <w:r>
        <w:rPr>
          <w:rFonts w:cs="宋体" w:hint="eastAsia"/>
          <w:sz w:val="28"/>
          <w:szCs w:val="28"/>
        </w:rPr>
        <w:t>；（详见表：高职学院明星教师候选人评分表）</w:t>
      </w:r>
    </w:p>
    <w:p w:rsidR="00B425D5" w:rsidRPr="008561BE" w:rsidRDefault="00B425D5" w:rsidP="008561BE">
      <w:pPr>
        <w:pStyle w:val="a5"/>
        <w:numPr>
          <w:ilvl w:val="0"/>
          <w:numId w:val="4"/>
        </w:numPr>
        <w:ind w:firstLineChars="0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根据分值排列先后</w:t>
      </w:r>
      <w:r w:rsidRPr="008561BE">
        <w:rPr>
          <w:rFonts w:cs="宋体" w:hint="eastAsia"/>
          <w:sz w:val="28"/>
          <w:szCs w:val="28"/>
        </w:rPr>
        <w:t>产生学年的“明星教师”；当选人数</w:t>
      </w:r>
      <w:r>
        <w:rPr>
          <w:sz w:val="28"/>
          <w:szCs w:val="28"/>
        </w:rPr>
        <w:t>3-5</w:t>
      </w:r>
      <w:r>
        <w:rPr>
          <w:rFonts w:cs="宋体" w:hint="eastAsia"/>
          <w:sz w:val="28"/>
          <w:szCs w:val="28"/>
        </w:rPr>
        <w:t>人</w:t>
      </w:r>
      <w:r w:rsidR="0048575B">
        <w:rPr>
          <w:rFonts w:hint="eastAsia"/>
          <w:sz w:val="28"/>
          <w:szCs w:val="28"/>
        </w:rPr>
        <w:t>，</w:t>
      </w:r>
      <w:r>
        <w:rPr>
          <w:rFonts w:cs="宋体" w:hint="eastAsia"/>
          <w:sz w:val="28"/>
          <w:szCs w:val="28"/>
        </w:rPr>
        <w:t>兼顾专业</w:t>
      </w:r>
      <w:r w:rsidRPr="008561BE">
        <w:rPr>
          <w:rFonts w:cs="宋体" w:hint="eastAsia"/>
          <w:sz w:val="28"/>
          <w:szCs w:val="28"/>
        </w:rPr>
        <w:t>分布；</w:t>
      </w:r>
    </w:p>
    <w:p w:rsidR="00B425D5" w:rsidRPr="0041130E" w:rsidRDefault="00B425D5" w:rsidP="00010299">
      <w:pPr>
        <w:pStyle w:val="a5"/>
        <w:numPr>
          <w:ilvl w:val="0"/>
          <w:numId w:val="4"/>
        </w:numPr>
        <w:ind w:firstLineChars="0"/>
        <w:rPr>
          <w:rFonts w:cs="Times New Roman"/>
          <w:sz w:val="28"/>
          <w:szCs w:val="28"/>
        </w:rPr>
      </w:pPr>
      <w:r w:rsidRPr="0041130E">
        <w:rPr>
          <w:rFonts w:cs="宋体" w:hint="eastAsia"/>
          <w:sz w:val="28"/>
          <w:szCs w:val="28"/>
        </w:rPr>
        <w:t>“明星教师”每学年评选一次，获奖者颁发证书，并一次性奖励</w:t>
      </w:r>
      <w:r w:rsidRPr="0041130E">
        <w:rPr>
          <w:sz w:val="28"/>
          <w:szCs w:val="28"/>
        </w:rPr>
        <w:t>800</w:t>
      </w:r>
      <w:r w:rsidRPr="0041130E">
        <w:rPr>
          <w:rFonts w:cs="宋体" w:hint="eastAsia"/>
          <w:sz w:val="28"/>
          <w:szCs w:val="28"/>
        </w:rPr>
        <w:t>元。</w:t>
      </w:r>
    </w:p>
    <w:p w:rsidR="00B425D5" w:rsidRPr="0048575B" w:rsidRDefault="00B425D5" w:rsidP="0041130E">
      <w:pPr>
        <w:pStyle w:val="a5"/>
        <w:numPr>
          <w:ilvl w:val="0"/>
          <w:numId w:val="1"/>
        </w:numPr>
        <w:ind w:firstLineChars="0"/>
        <w:rPr>
          <w:rFonts w:cs="Times New Roman"/>
          <w:sz w:val="28"/>
          <w:szCs w:val="28"/>
        </w:rPr>
      </w:pPr>
      <w:r w:rsidRPr="0041130E">
        <w:rPr>
          <w:rFonts w:cs="宋体" w:hint="eastAsia"/>
          <w:sz w:val="28"/>
          <w:szCs w:val="28"/>
        </w:rPr>
        <w:t>本办法自</w:t>
      </w:r>
      <w:r w:rsidR="00ED323C">
        <w:rPr>
          <w:rFonts w:cs="宋体" w:hint="eastAsia"/>
          <w:sz w:val="28"/>
          <w:szCs w:val="28"/>
        </w:rPr>
        <w:t>发布之日</w:t>
      </w:r>
      <w:r w:rsidRPr="0041130E">
        <w:rPr>
          <w:rFonts w:cs="宋体" w:hint="eastAsia"/>
          <w:sz w:val="28"/>
          <w:szCs w:val="28"/>
        </w:rPr>
        <w:t>起执行。</w:t>
      </w:r>
    </w:p>
    <w:p w:rsidR="0048575B" w:rsidRDefault="0048575B" w:rsidP="0048575B">
      <w:pPr>
        <w:pStyle w:val="a5"/>
        <w:ind w:left="720" w:firstLineChars="0" w:firstLine="0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lastRenderedPageBreak/>
        <w:t>附表</w:t>
      </w:r>
    </w:p>
    <w:tbl>
      <w:tblPr>
        <w:tblW w:w="8180" w:type="dxa"/>
        <w:tblInd w:w="93" w:type="dxa"/>
        <w:tblLook w:val="04A0"/>
      </w:tblPr>
      <w:tblGrid>
        <w:gridCol w:w="802"/>
        <w:gridCol w:w="3335"/>
        <w:gridCol w:w="2491"/>
        <w:gridCol w:w="1552"/>
      </w:tblGrid>
      <w:tr w:rsidR="0048575B" w:rsidRPr="0048575B" w:rsidTr="0048575B">
        <w:trPr>
          <w:trHeight w:val="750"/>
        </w:trPr>
        <w:tc>
          <w:tcPr>
            <w:tcW w:w="8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75B" w:rsidRPr="0048575B" w:rsidRDefault="0048575B" w:rsidP="00F806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8575B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高职学院明星教师候选人评分</w:t>
            </w:r>
            <w:r w:rsidR="00F80627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折算</w:t>
            </w:r>
            <w:r w:rsidRPr="0048575B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表</w:t>
            </w:r>
          </w:p>
        </w:tc>
      </w:tr>
      <w:tr w:rsidR="0048575B" w:rsidRPr="0048575B" w:rsidTr="0048575B">
        <w:trPr>
          <w:trHeight w:val="55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5B" w:rsidRPr="0048575B" w:rsidRDefault="0048575B" w:rsidP="004857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57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5B" w:rsidRPr="0048575B" w:rsidRDefault="0048575B" w:rsidP="004857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57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评定内容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5B" w:rsidRPr="0048575B" w:rsidRDefault="0048575B" w:rsidP="004857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57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等级（分）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5B" w:rsidRPr="0048575B" w:rsidRDefault="0048575B" w:rsidP="00F806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57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折</w:t>
            </w:r>
            <w:r w:rsidR="00F806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算</w:t>
            </w:r>
            <w:r w:rsidRPr="004857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分值</w:t>
            </w:r>
          </w:p>
        </w:tc>
      </w:tr>
      <w:tr w:rsidR="0048575B" w:rsidRPr="0048575B" w:rsidTr="0048575B">
        <w:trPr>
          <w:trHeight w:val="660"/>
        </w:trPr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5B" w:rsidRPr="0048575B" w:rsidRDefault="0048575B" w:rsidP="004857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57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5B" w:rsidRPr="0048575B" w:rsidRDefault="0048575B" w:rsidP="004857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57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学生评教70%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5B" w:rsidRPr="0048575B" w:rsidRDefault="0048575B" w:rsidP="004857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57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50-60%（55）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5B" w:rsidRPr="0048575B" w:rsidRDefault="0048575B" w:rsidP="004857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57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38.5</w:t>
            </w:r>
          </w:p>
        </w:tc>
      </w:tr>
      <w:tr w:rsidR="0048575B" w:rsidRPr="0048575B" w:rsidTr="0048575B">
        <w:trPr>
          <w:trHeight w:val="540"/>
        </w:trPr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5B" w:rsidRPr="0048575B" w:rsidRDefault="0048575B" w:rsidP="004857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5B" w:rsidRPr="0048575B" w:rsidRDefault="0048575B" w:rsidP="004857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5B" w:rsidRPr="0048575B" w:rsidRDefault="0048575B" w:rsidP="004857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57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60-70%（65）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5B" w:rsidRPr="0048575B" w:rsidRDefault="0048575B" w:rsidP="004857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57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45.5</w:t>
            </w:r>
          </w:p>
        </w:tc>
      </w:tr>
      <w:tr w:rsidR="0048575B" w:rsidRPr="0048575B" w:rsidTr="0048575B">
        <w:trPr>
          <w:trHeight w:val="510"/>
        </w:trPr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5B" w:rsidRPr="0048575B" w:rsidRDefault="0048575B" w:rsidP="004857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5B" w:rsidRPr="0048575B" w:rsidRDefault="0048575B" w:rsidP="004857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5B" w:rsidRPr="0048575B" w:rsidRDefault="0048575B" w:rsidP="004857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57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70-80%（75）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5B" w:rsidRPr="0048575B" w:rsidRDefault="0048575B" w:rsidP="004857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57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52.5</w:t>
            </w:r>
          </w:p>
        </w:tc>
      </w:tr>
      <w:tr w:rsidR="0048575B" w:rsidRPr="0048575B" w:rsidTr="0048575B">
        <w:trPr>
          <w:trHeight w:val="465"/>
        </w:trPr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5B" w:rsidRPr="0048575B" w:rsidRDefault="0048575B" w:rsidP="004857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5B" w:rsidRPr="0048575B" w:rsidRDefault="0048575B" w:rsidP="004857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5B" w:rsidRPr="0048575B" w:rsidRDefault="0048575B" w:rsidP="004857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57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80-90%（85）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5B" w:rsidRPr="0048575B" w:rsidRDefault="0048575B" w:rsidP="004857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57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59.5</w:t>
            </w:r>
          </w:p>
        </w:tc>
      </w:tr>
      <w:tr w:rsidR="0048575B" w:rsidRPr="0048575B" w:rsidTr="0048575B">
        <w:trPr>
          <w:trHeight w:val="435"/>
        </w:trPr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5B" w:rsidRPr="0048575B" w:rsidRDefault="0048575B" w:rsidP="004857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5B" w:rsidRPr="0048575B" w:rsidRDefault="0048575B" w:rsidP="004857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5B" w:rsidRPr="0048575B" w:rsidRDefault="0048575B" w:rsidP="004857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57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90-100%（95）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5B" w:rsidRPr="0048575B" w:rsidRDefault="0048575B" w:rsidP="004857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57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66.5</w:t>
            </w:r>
          </w:p>
        </w:tc>
      </w:tr>
      <w:tr w:rsidR="0048575B" w:rsidRPr="0048575B" w:rsidTr="0048575B">
        <w:trPr>
          <w:trHeight w:val="480"/>
        </w:trPr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5B" w:rsidRPr="0048575B" w:rsidRDefault="0048575B" w:rsidP="004857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57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5B" w:rsidRPr="0048575B" w:rsidRDefault="0048575B" w:rsidP="004857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57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督导与专业主任20%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5B" w:rsidRPr="0048575B" w:rsidRDefault="0048575B" w:rsidP="004857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57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优（95）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5B" w:rsidRPr="0048575B" w:rsidRDefault="0048575B" w:rsidP="004857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57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</w:tr>
      <w:tr w:rsidR="0048575B" w:rsidRPr="0048575B" w:rsidTr="0048575B">
        <w:trPr>
          <w:trHeight w:val="420"/>
        </w:trPr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5B" w:rsidRPr="0048575B" w:rsidRDefault="0048575B" w:rsidP="004857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5B" w:rsidRPr="0048575B" w:rsidRDefault="0048575B" w:rsidP="004857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5B" w:rsidRPr="0048575B" w:rsidRDefault="0048575B" w:rsidP="004857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57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良（85）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5B" w:rsidRPr="0048575B" w:rsidRDefault="0048575B" w:rsidP="004857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57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</w:tr>
      <w:tr w:rsidR="0048575B" w:rsidRPr="0048575B" w:rsidTr="0048575B">
        <w:trPr>
          <w:trHeight w:val="375"/>
        </w:trPr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5B" w:rsidRPr="0048575B" w:rsidRDefault="0048575B" w:rsidP="004857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57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5B" w:rsidRPr="0048575B" w:rsidRDefault="0048575B" w:rsidP="004857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57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辅导员10%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5B" w:rsidRPr="0048575B" w:rsidRDefault="0048575B" w:rsidP="004857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57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优（95）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5B" w:rsidRPr="0048575B" w:rsidRDefault="0048575B" w:rsidP="004857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57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9.5</w:t>
            </w:r>
          </w:p>
        </w:tc>
      </w:tr>
      <w:tr w:rsidR="0048575B" w:rsidRPr="0048575B" w:rsidTr="0048575B">
        <w:trPr>
          <w:trHeight w:val="405"/>
        </w:trPr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5B" w:rsidRPr="0048575B" w:rsidRDefault="0048575B" w:rsidP="004857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75B" w:rsidRPr="0048575B" w:rsidRDefault="0048575B" w:rsidP="004857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5B" w:rsidRPr="0048575B" w:rsidRDefault="0048575B" w:rsidP="004857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57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良（85）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5B" w:rsidRPr="0048575B" w:rsidRDefault="0048575B" w:rsidP="004857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57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8.5</w:t>
            </w:r>
          </w:p>
        </w:tc>
      </w:tr>
      <w:tr w:rsidR="0048575B" w:rsidRPr="0048575B" w:rsidTr="0048575B">
        <w:trPr>
          <w:trHeight w:val="540"/>
        </w:trPr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575B" w:rsidRPr="0048575B" w:rsidRDefault="0048575B" w:rsidP="004857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57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总分值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75B" w:rsidRPr="0048575B" w:rsidRDefault="0048575B" w:rsidP="004857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57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48575B" w:rsidRPr="0041130E" w:rsidRDefault="0048575B" w:rsidP="0048575B">
      <w:pPr>
        <w:pStyle w:val="a5"/>
        <w:ind w:left="720" w:firstLineChars="0" w:firstLine="0"/>
        <w:rPr>
          <w:rFonts w:cs="Times New Roman"/>
          <w:sz w:val="28"/>
          <w:szCs w:val="28"/>
        </w:rPr>
      </w:pPr>
    </w:p>
    <w:sectPr w:rsidR="0048575B" w:rsidRPr="0041130E" w:rsidSect="00A23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E5F" w:rsidRDefault="00AE0E5F" w:rsidP="005C729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AE0E5F" w:rsidRDefault="00AE0E5F" w:rsidP="005C729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E5F" w:rsidRDefault="00AE0E5F" w:rsidP="005C729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AE0E5F" w:rsidRDefault="00AE0E5F" w:rsidP="005C729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43039"/>
    <w:multiLevelType w:val="hybridMultilevel"/>
    <w:tmpl w:val="ABB82AD2"/>
    <w:lvl w:ilvl="0" w:tplc="60E24D74">
      <w:start w:val="1"/>
      <w:numFmt w:val="decimal"/>
      <w:lvlText w:val="%1、"/>
      <w:lvlJc w:val="left"/>
      <w:pPr>
        <w:ind w:left="12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80" w:hanging="420"/>
      </w:pPr>
    </w:lvl>
    <w:lvl w:ilvl="2" w:tplc="0409001B">
      <w:start w:val="1"/>
      <w:numFmt w:val="lowerRoman"/>
      <w:lvlText w:val="%3."/>
      <w:lvlJc w:val="right"/>
      <w:pPr>
        <w:ind w:left="1800" w:hanging="420"/>
      </w:pPr>
    </w:lvl>
    <w:lvl w:ilvl="3" w:tplc="0409000F">
      <w:start w:val="1"/>
      <w:numFmt w:val="decimal"/>
      <w:lvlText w:val="%4."/>
      <w:lvlJc w:val="left"/>
      <w:pPr>
        <w:ind w:left="2220" w:hanging="420"/>
      </w:pPr>
    </w:lvl>
    <w:lvl w:ilvl="4" w:tplc="04090019">
      <w:start w:val="1"/>
      <w:numFmt w:val="lowerLetter"/>
      <w:lvlText w:val="%5)"/>
      <w:lvlJc w:val="left"/>
      <w:pPr>
        <w:ind w:left="2640" w:hanging="420"/>
      </w:pPr>
    </w:lvl>
    <w:lvl w:ilvl="5" w:tplc="0409001B">
      <w:start w:val="1"/>
      <w:numFmt w:val="lowerRoman"/>
      <w:lvlText w:val="%6."/>
      <w:lvlJc w:val="right"/>
      <w:pPr>
        <w:ind w:left="3060" w:hanging="420"/>
      </w:pPr>
    </w:lvl>
    <w:lvl w:ilvl="6" w:tplc="0409000F">
      <w:start w:val="1"/>
      <w:numFmt w:val="decimal"/>
      <w:lvlText w:val="%7."/>
      <w:lvlJc w:val="left"/>
      <w:pPr>
        <w:ind w:left="3480" w:hanging="420"/>
      </w:pPr>
    </w:lvl>
    <w:lvl w:ilvl="7" w:tplc="04090019">
      <w:start w:val="1"/>
      <w:numFmt w:val="lowerLetter"/>
      <w:lvlText w:val="%8)"/>
      <w:lvlJc w:val="left"/>
      <w:pPr>
        <w:ind w:left="3900" w:hanging="420"/>
      </w:pPr>
    </w:lvl>
    <w:lvl w:ilvl="8" w:tplc="0409001B">
      <w:start w:val="1"/>
      <w:numFmt w:val="lowerRoman"/>
      <w:lvlText w:val="%9."/>
      <w:lvlJc w:val="right"/>
      <w:pPr>
        <w:ind w:left="4320" w:hanging="420"/>
      </w:pPr>
    </w:lvl>
  </w:abstractNum>
  <w:abstractNum w:abstractNumId="1">
    <w:nsid w:val="28E225D5"/>
    <w:multiLevelType w:val="hybridMultilevel"/>
    <w:tmpl w:val="F1CE2FB0"/>
    <w:lvl w:ilvl="0" w:tplc="F91C450E">
      <w:start w:val="1"/>
      <w:numFmt w:val="japaneseCounting"/>
      <w:lvlText w:val="%1、"/>
      <w:lvlJc w:val="left"/>
      <w:pPr>
        <w:ind w:left="720" w:hanging="720"/>
      </w:pPr>
      <w:rPr>
        <w:rFonts w:ascii="Calibri" w:eastAsia="宋体" w:hAnsi="Calibri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A2F3EB9"/>
    <w:multiLevelType w:val="hybridMultilevel"/>
    <w:tmpl w:val="DD127424"/>
    <w:lvl w:ilvl="0" w:tplc="24EAA3CA">
      <w:start w:val="1"/>
      <w:numFmt w:val="decimal"/>
      <w:lvlText w:val="%1、"/>
      <w:lvlJc w:val="left"/>
      <w:pPr>
        <w:ind w:left="1140" w:hanging="420"/>
      </w:pPr>
      <w:rPr>
        <w:rFonts w:ascii="Calibri" w:eastAsia="宋体" w:hAnsi="Calibri"/>
      </w:rPr>
    </w:lvl>
    <w:lvl w:ilvl="1" w:tplc="04090019">
      <w:start w:val="1"/>
      <w:numFmt w:val="lowerLetter"/>
      <w:lvlText w:val="%2)"/>
      <w:lvlJc w:val="left"/>
      <w:pPr>
        <w:ind w:left="1560" w:hanging="420"/>
      </w:pPr>
    </w:lvl>
    <w:lvl w:ilvl="2" w:tplc="0409001B">
      <w:start w:val="1"/>
      <w:numFmt w:val="lowerRoman"/>
      <w:lvlText w:val="%3."/>
      <w:lvlJc w:val="righ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9">
      <w:start w:val="1"/>
      <w:numFmt w:val="lowerLetter"/>
      <w:lvlText w:val="%5)"/>
      <w:lvlJc w:val="left"/>
      <w:pPr>
        <w:ind w:left="2820" w:hanging="420"/>
      </w:pPr>
    </w:lvl>
    <w:lvl w:ilvl="5" w:tplc="0409001B">
      <w:start w:val="1"/>
      <w:numFmt w:val="lowerRoman"/>
      <w:lvlText w:val="%6."/>
      <w:lvlJc w:val="right"/>
      <w:pPr>
        <w:ind w:left="3240" w:hanging="420"/>
      </w:pPr>
    </w:lvl>
    <w:lvl w:ilvl="6" w:tplc="0409000F">
      <w:start w:val="1"/>
      <w:numFmt w:val="decimal"/>
      <w:lvlText w:val="%7."/>
      <w:lvlJc w:val="left"/>
      <w:pPr>
        <w:ind w:left="3660" w:hanging="420"/>
      </w:pPr>
    </w:lvl>
    <w:lvl w:ilvl="7" w:tplc="04090019">
      <w:start w:val="1"/>
      <w:numFmt w:val="lowerLetter"/>
      <w:lvlText w:val="%8)"/>
      <w:lvlJc w:val="left"/>
      <w:pPr>
        <w:ind w:left="4080" w:hanging="420"/>
      </w:pPr>
    </w:lvl>
    <w:lvl w:ilvl="8" w:tplc="0409001B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62261520"/>
    <w:multiLevelType w:val="hybridMultilevel"/>
    <w:tmpl w:val="6CCE88BA"/>
    <w:lvl w:ilvl="0" w:tplc="E5FEE8F4">
      <w:start w:val="2"/>
      <w:numFmt w:val="decimal"/>
      <w:lvlText w:val="%1、"/>
      <w:lvlJc w:val="left"/>
      <w:pPr>
        <w:ind w:left="1287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560" w:hanging="420"/>
      </w:pPr>
    </w:lvl>
    <w:lvl w:ilvl="2" w:tplc="0409001B">
      <w:start w:val="1"/>
      <w:numFmt w:val="lowerRoman"/>
      <w:lvlText w:val="%3."/>
      <w:lvlJc w:val="righ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9">
      <w:start w:val="1"/>
      <w:numFmt w:val="lowerLetter"/>
      <w:lvlText w:val="%5)"/>
      <w:lvlJc w:val="left"/>
      <w:pPr>
        <w:ind w:left="2820" w:hanging="420"/>
      </w:pPr>
    </w:lvl>
    <w:lvl w:ilvl="5" w:tplc="0409001B">
      <w:start w:val="1"/>
      <w:numFmt w:val="lowerRoman"/>
      <w:lvlText w:val="%6."/>
      <w:lvlJc w:val="right"/>
      <w:pPr>
        <w:ind w:left="3240" w:hanging="420"/>
      </w:pPr>
    </w:lvl>
    <w:lvl w:ilvl="6" w:tplc="0409000F">
      <w:start w:val="1"/>
      <w:numFmt w:val="decimal"/>
      <w:lvlText w:val="%7."/>
      <w:lvlJc w:val="left"/>
      <w:pPr>
        <w:ind w:left="3660" w:hanging="420"/>
      </w:pPr>
    </w:lvl>
    <w:lvl w:ilvl="7" w:tplc="04090019">
      <w:start w:val="1"/>
      <w:numFmt w:val="lowerLetter"/>
      <w:lvlText w:val="%8)"/>
      <w:lvlJc w:val="left"/>
      <w:pPr>
        <w:ind w:left="4080" w:hanging="420"/>
      </w:pPr>
    </w:lvl>
    <w:lvl w:ilvl="8" w:tplc="0409001B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7293"/>
    <w:rsid w:val="00010299"/>
    <w:rsid w:val="00043503"/>
    <w:rsid w:val="000960F6"/>
    <w:rsid w:val="000C1F16"/>
    <w:rsid w:val="000D1EF8"/>
    <w:rsid w:val="001553DD"/>
    <w:rsid w:val="00186689"/>
    <w:rsid w:val="001B021C"/>
    <w:rsid w:val="00246D5D"/>
    <w:rsid w:val="002E196D"/>
    <w:rsid w:val="00315451"/>
    <w:rsid w:val="003155F1"/>
    <w:rsid w:val="00385698"/>
    <w:rsid w:val="0041130E"/>
    <w:rsid w:val="0048575B"/>
    <w:rsid w:val="004A2AE5"/>
    <w:rsid w:val="004C380B"/>
    <w:rsid w:val="005B7611"/>
    <w:rsid w:val="005C7293"/>
    <w:rsid w:val="006308A4"/>
    <w:rsid w:val="00674D8B"/>
    <w:rsid w:val="0068141C"/>
    <w:rsid w:val="00687BE0"/>
    <w:rsid w:val="006C7F37"/>
    <w:rsid w:val="006D056D"/>
    <w:rsid w:val="007059A4"/>
    <w:rsid w:val="0073569E"/>
    <w:rsid w:val="007427A6"/>
    <w:rsid w:val="007920B1"/>
    <w:rsid w:val="00793033"/>
    <w:rsid w:val="007F0AA0"/>
    <w:rsid w:val="00816DC8"/>
    <w:rsid w:val="008561BE"/>
    <w:rsid w:val="008C659C"/>
    <w:rsid w:val="008F41C7"/>
    <w:rsid w:val="00A1396E"/>
    <w:rsid w:val="00A21D70"/>
    <w:rsid w:val="00A2334D"/>
    <w:rsid w:val="00A75BE9"/>
    <w:rsid w:val="00A807AF"/>
    <w:rsid w:val="00AE0E5F"/>
    <w:rsid w:val="00B425D5"/>
    <w:rsid w:val="00B819A7"/>
    <w:rsid w:val="00BA781C"/>
    <w:rsid w:val="00C07D90"/>
    <w:rsid w:val="00D200B5"/>
    <w:rsid w:val="00D73FE2"/>
    <w:rsid w:val="00DC3E4E"/>
    <w:rsid w:val="00E34800"/>
    <w:rsid w:val="00E36DB3"/>
    <w:rsid w:val="00E371BD"/>
    <w:rsid w:val="00E44309"/>
    <w:rsid w:val="00E60AA1"/>
    <w:rsid w:val="00E83480"/>
    <w:rsid w:val="00ED323C"/>
    <w:rsid w:val="00ED3DD4"/>
    <w:rsid w:val="00F63B46"/>
    <w:rsid w:val="00F72718"/>
    <w:rsid w:val="00F80627"/>
    <w:rsid w:val="00FC3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34D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5C72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5C72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5C72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5C7293"/>
    <w:rPr>
      <w:sz w:val="18"/>
      <w:szCs w:val="18"/>
    </w:rPr>
  </w:style>
  <w:style w:type="paragraph" w:styleId="a5">
    <w:name w:val="List Paragraph"/>
    <w:basedOn w:val="a"/>
    <w:uiPriority w:val="99"/>
    <w:qFormat/>
    <w:rsid w:val="005C729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9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94</Words>
  <Characters>541</Characters>
  <Application>Microsoft Office Word</Application>
  <DocSecurity>0</DocSecurity>
  <Lines>4</Lines>
  <Paragraphs>1</Paragraphs>
  <ScaleCrop>false</ScaleCrop>
  <Company>P R C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21</cp:revision>
  <cp:lastPrinted>2017-10-26T04:03:00Z</cp:lastPrinted>
  <dcterms:created xsi:type="dcterms:W3CDTF">2017-10-11T00:38:00Z</dcterms:created>
  <dcterms:modified xsi:type="dcterms:W3CDTF">2017-11-15T00:41:00Z</dcterms:modified>
</cp:coreProperties>
</file>