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5" w:rsidRDefault="00155BEA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高职学院学生技能竞赛激励申请表</w:t>
      </w:r>
    </w:p>
    <w:p w:rsidR="00324D65" w:rsidRDefault="00155BEA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701"/>
        <w:gridCol w:w="1559"/>
        <w:gridCol w:w="2126"/>
      </w:tblGrid>
      <w:tr w:rsidR="00324D65">
        <w:tc>
          <w:tcPr>
            <w:tcW w:w="2235" w:type="dxa"/>
          </w:tcPr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</w:tcPr>
          <w:p w:rsidR="00324D65" w:rsidRDefault="00324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701" w:type="dxa"/>
          </w:tcPr>
          <w:p w:rsidR="00324D65" w:rsidRDefault="00324D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26" w:type="dxa"/>
          </w:tcPr>
          <w:p w:rsidR="00324D65" w:rsidRDefault="00324D65">
            <w:pPr>
              <w:jc w:val="center"/>
              <w:rPr>
                <w:sz w:val="28"/>
                <w:szCs w:val="28"/>
              </w:rPr>
            </w:pPr>
          </w:p>
        </w:tc>
      </w:tr>
      <w:tr w:rsidR="00324D65">
        <w:tc>
          <w:tcPr>
            <w:tcW w:w="2235" w:type="dxa"/>
            <w:vAlign w:val="center"/>
          </w:tcPr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加分或免修</w:t>
            </w:r>
          </w:p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</w:t>
            </w:r>
            <w:r w:rsidRPr="00155BEA">
              <w:rPr>
                <w:rFonts w:hint="eastAsia"/>
                <w:szCs w:val="21"/>
              </w:rPr>
              <w:t>二选一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打钩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表示）</w:t>
            </w:r>
          </w:p>
        </w:tc>
        <w:tc>
          <w:tcPr>
            <w:tcW w:w="8221" w:type="dxa"/>
            <w:gridSpan w:val="5"/>
            <w:vAlign w:val="center"/>
          </w:tcPr>
          <w:p w:rsidR="00324D65" w:rsidRDefault="00155BE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1. </w:t>
            </w:r>
            <w:r>
              <w:rPr>
                <w:rFonts w:hint="eastAsia"/>
                <w:b/>
                <w:sz w:val="28"/>
                <w:szCs w:val="28"/>
              </w:rPr>
              <w:t>技能竞赛激励加分（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324D65" w:rsidRDefault="00155BE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2. </w:t>
            </w:r>
            <w:r>
              <w:rPr>
                <w:rFonts w:hint="eastAsia"/>
                <w:b/>
                <w:sz w:val="28"/>
                <w:szCs w:val="28"/>
              </w:rPr>
              <w:t>技能竞赛激励课程免修（限一门）（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324D65">
        <w:trPr>
          <w:trHeight w:val="2213"/>
        </w:trPr>
        <w:tc>
          <w:tcPr>
            <w:tcW w:w="2235" w:type="dxa"/>
            <w:vAlign w:val="center"/>
          </w:tcPr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加分或免修理由</w:t>
            </w:r>
          </w:p>
        </w:tc>
        <w:tc>
          <w:tcPr>
            <w:tcW w:w="8221" w:type="dxa"/>
            <w:gridSpan w:val="5"/>
            <w:vAlign w:val="center"/>
          </w:tcPr>
          <w:p w:rsidR="00324D65" w:rsidRDefault="00324D65">
            <w:pPr>
              <w:jc w:val="center"/>
              <w:rPr>
                <w:b/>
                <w:sz w:val="28"/>
                <w:szCs w:val="28"/>
              </w:rPr>
            </w:pPr>
          </w:p>
          <w:p w:rsidR="00324D65" w:rsidRDefault="00324D65">
            <w:pPr>
              <w:rPr>
                <w:b/>
                <w:sz w:val="28"/>
                <w:szCs w:val="28"/>
              </w:rPr>
            </w:pPr>
          </w:p>
        </w:tc>
      </w:tr>
      <w:tr w:rsidR="00324D65">
        <w:tc>
          <w:tcPr>
            <w:tcW w:w="2235" w:type="dxa"/>
            <w:vMerge w:val="restart"/>
            <w:vAlign w:val="center"/>
          </w:tcPr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加分课程名称</w:t>
            </w:r>
          </w:p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及加分分值</w:t>
            </w:r>
          </w:p>
        </w:tc>
        <w:tc>
          <w:tcPr>
            <w:tcW w:w="8221" w:type="dxa"/>
            <w:gridSpan w:val="5"/>
            <w:vAlign w:val="center"/>
          </w:tcPr>
          <w:p w:rsidR="00324D65" w:rsidRDefault="00155BE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</w:p>
        </w:tc>
      </w:tr>
      <w:tr w:rsidR="00324D65">
        <w:tc>
          <w:tcPr>
            <w:tcW w:w="2235" w:type="dxa"/>
            <w:vMerge/>
            <w:vAlign w:val="center"/>
          </w:tcPr>
          <w:p w:rsidR="00324D65" w:rsidRDefault="00324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vAlign w:val="center"/>
          </w:tcPr>
          <w:p w:rsidR="00324D65" w:rsidRDefault="00155BE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</w:p>
        </w:tc>
      </w:tr>
      <w:tr w:rsidR="00324D65">
        <w:tc>
          <w:tcPr>
            <w:tcW w:w="2235" w:type="dxa"/>
            <w:vMerge/>
            <w:vAlign w:val="center"/>
          </w:tcPr>
          <w:p w:rsidR="00324D65" w:rsidRDefault="00324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vAlign w:val="center"/>
          </w:tcPr>
          <w:p w:rsidR="00324D65" w:rsidRDefault="00155BE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</w:t>
            </w:r>
          </w:p>
        </w:tc>
      </w:tr>
      <w:tr w:rsidR="00324D65">
        <w:trPr>
          <w:trHeight w:val="572"/>
        </w:trPr>
        <w:tc>
          <w:tcPr>
            <w:tcW w:w="2235" w:type="dxa"/>
            <w:vAlign w:val="center"/>
          </w:tcPr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免修课程名称</w:t>
            </w:r>
          </w:p>
        </w:tc>
        <w:tc>
          <w:tcPr>
            <w:tcW w:w="8221" w:type="dxa"/>
            <w:gridSpan w:val="5"/>
            <w:vAlign w:val="center"/>
          </w:tcPr>
          <w:p w:rsidR="00324D65" w:rsidRDefault="00324D65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24D65">
        <w:trPr>
          <w:trHeight w:val="1076"/>
        </w:trPr>
        <w:tc>
          <w:tcPr>
            <w:tcW w:w="2235" w:type="dxa"/>
            <w:vAlign w:val="center"/>
          </w:tcPr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辅导员意见</w:t>
            </w:r>
          </w:p>
        </w:tc>
        <w:tc>
          <w:tcPr>
            <w:tcW w:w="8221" w:type="dxa"/>
            <w:gridSpan w:val="5"/>
            <w:vAlign w:val="bottom"/>
          </w:tcPr>
          <w:p w:rsidR="00324D65" w:rsidRDefault="00324D65">
            <w:pPr>
              <w:rPr>
                <w:sz w:val="28"/>
                <w:szCs w:val="28"/>
              </w:rPr>
            </w:pPr>
          </w:p>
          <w:p w:rsidR="00324D65" w:rsidRDefault="00155BEA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24D65">
        <w:trPr>
          <w:trHeight w:val="1258"/>
        </w:trPr>
        <w:tc>
          <w:tcPr>
            <w:tcW w:w="2235" w:type="dxa"/>
            <w:vAlign w:val="center"/>
          </w:tcPr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专业主任意见</w:t>
            </w:r>
          </w:p>
        </w:tc>
        <w:tc>
          <w:tcPr>
            <w:tcW w:w="8221" w:type="dxa"/>
            <w:gridSpan w:val="5"/>
            <w:vAlign w:val="bottom"/>
          </w:tcPr>
          <w:p w:rsidR="00324D65" w:rsidRDefault="00324D65">
            <w:pPr>
              <w:rPr>
                <w:sz w:val="28"/>
                <w:szCs w:val="28"/>
              </w:rPr>
            </w:pPr>
          </w:p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24D65">
        <w:trPr>
          <w:trHeight w:val="1258"/>
        </w:trPr>
        <w:tc>
          <w:tcPr>
            <w:tcW w:w="2235" w:type="dxa"/>
            <w:vAlign w:val="center"/>
          </w:tcPr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教务科意见</w:t>
            </w:r>
          </w:p>
        </w:tc>
        <w:tc>
          <w:tcPr>
            <w:tcW w:w="8221" w:type="dxa"/>
            <w:gridSpan w:val="5"/>
            <w:vAlign w:val="bottom"/>
          </w:tcPr>
          <w:p w:rsidR="00324D65" w:rsidRDefault="00324D65">
            <w:pPr>
              <w:rPr>
                <w:sz w:val="28"/>
                <w:szCs w:val="28"/>
              </w:rPr>
            </w:pPr>
          </w:p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24D65">
        <w:trPr>
          <w:trHeight w:val="1258"/>
        </w:trPr>
        <w:tc>
          <w:tcPr>
            <w:tcW w:w="2235" w:type="dxa"/>
            <w:vAlign w:val="center"/>
          </w:tcPr>
          <w:p w:rsidR="00324D65" w:rsidRDefault="00155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主管院长意见</w:t>
            </w:r>
          </w:p>
        </w:tc>
        <w:tc>
          <w:tcPr>
            <w:tcW w:w="8221" w:type="dxa"/>
            <w:gridSpan w:val="5"/>
            <w:vAlign w:val="bottom"/>
          </w:tcPr>
          <w:p w:rsidR="00324D65" w:rsidRDefault="00155B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324D65" w:rsidRDefault="00155BEA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名：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24D65" w:rsidRDefault="00155BEA">
      <w:pPr>
        <w:spacing w:beforeLines="50" w:before="156" w:afterLines="50" w:after="15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备注：加分课程数量依据《上海应用技术大学高职学生技能提升激励实施办法》奖励标准对照表执行。</w:t>
      </w:r>
    </w:p>
    <w:sectPr w:rsidR="00324D6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7A"/>
    <w:rsid w:val="00033A7A"/>
    <w:rsid w:val="000810AA"/>
    <w:rsid w:val="00155BEA"/>
    <w:rsid w:val="001D215A"/>
    <w:rsid w:val="001E3DB6"/>
    <w:rsid w:val="00217F26"/>
    <w:rsid w:val="00324D65"/>
    <w:rsid w:val="003A1F79"/>
    <w:rsid w:val="00424638"/>
    <w:rsid w:val="004950A3"/>
    <w:rsid w:val="005B76CE"/>
    <w:rsid w:val="00607999"/>
    <w:rsid w:val="006E697C"/>
    <w:rsid w:val="00767ECE"/>
    <w:rsid w:val="007B523E"/>
    <w:rsid w:val="00806104"/>
    <w:rsid w:val="00956338"/>
    <w:rsid w:val="00962F47"/>
    <w:rsid w:val="009F5BDB"/>
    <w:rsid w:val="00A24E55"/>
    <w:rsid w:val="00B22C1E"/>
    <w:rsid w:val="00C554D3"/>
    <w:rsid w:val="00CB23F6"/>
    <w:rsid w:val="00E15BB5"/>
    <w:rsid w:val="67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P R C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2019-09-02T11:33:00Z</dcterms:created>
  <dcterms:modified xsi:type="dcterms:W3CDTF">2019-09-05T03:02:00Z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